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E6408F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E6408F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E6408F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6408F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E6408F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E6408F" w:rsidRDefault="00C41AB1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E6408F">
        <w:rPr>
          <w:rFonts w:ascii="Times New Roman" w:hAnsi="Times New Roman" w:cs="Times New Roman"/>
          <w:sz w:val="26"/>
          <w:szCs w:val="26"/>
        </w:rPr>
        <w:t>,</w:t>
      </w:r>
      <w:r w:rsidR="00190DC9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E6408F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E6408F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E6408F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E6408F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E6408F">
        <w:rPr>
          <w:rFonts w:ascii="Times New Roman" w:hAnsi="Times New Roman" w:cs="Times New Roman"/>
          <w:sz w:val="26"/>
          <w:szCs w:val="26"/>
        </w:rPr>
        <w:t xml:space="preserve">, </w:t>
      </w:r>
      <w:r w:rsidRPr="00E6408F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E6408F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E6408F">
        <w:rPr>
          <w:rFonts w:ascii="Times New Roman" w:hAnsi="Times New Roman" w:cs="Times New Roman"/>
          <w:sz w:val="26"/>
          <w:szCs w:val="26"/>
        </w:rPr>
        <w:t>«</w:t>
      </w:r>
      <w:bookmarkStart w:id="0" w:name="_GoBack"/>
      <w:r w:rsidR="00015028" w:rsidRPr="00E6408F">
        <w:rPr>
          <w:rFonts w:ascii="Times New Roman" w:eastAsia="Calibri" w:hAnsi="Times New Roman" w:cs="Times New Roman"/>
          <w:sz w:val="26"/>
          <w:szCs w:val="26"/>
        </w:rPr>
        <w:t>ЛЭП-6кВ ф. ПС Трикотажная – КРУН 4 – РП 31 ф.105 ПС Трикотажная</w:t>
      </w:r>
      <w:bookmarkEnd w:id="0"/>
      <w:r w:rsidR="00566377" w:rsidRPr="00E6408F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E6408F" w:rsidRDefault="00C41AB1" w:rsidP="00E6408F">
      <w:pPr>
        <w:spacing w:after="0" w:line="240" w:lineRule="auto"/>
        <w:ind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Пу</w:t>
      </w:r>
      <w:r w:rsidR="00FD1AB5" w:rsidRPr="00E6408F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E6408F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E6408F">
        <w:rPr>
          <w:rFonts w:ascii="Times New Roman" w:hAnsi="Times New Roman" w:cs="Times New Roman"/>
          <w:sz w:val="26"/>
          <w:szCs w:val="26"/>
        </w:rPr>
        <w:t>ых</w:t>
      </w:r>
      <w:r w:rsidRPr="00E6408F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E6408F">
        <w:rPr>
          <w:rFonts w:ascii="Times New Roman" w:hAnsi="Times New Roman" w:cs="Times New Roman"/>
          <w:sz w:val="26"/>
          <w:szCs w:val="26"/>
        </w:rPr>
        <w:t>ов,</w:t>
      </w:r>
      <w:r w:rsidRPr="00E6408F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E6408F">
        <w:rPr>
          <w:rFonts w:ascii="Times New Roman" w:hAnsi="Times New Roman" w:cs="Times New Roman"/>
          <w:sz w:val="26"/>
          <w:szCs w:val="26"/>
        </w:rPr>
        <w:t>их</w:t>
      </w:r>
      <w:r w:rsidRPr="00E6408F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Подстанция "Трикотажная"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Белгородская, 7</w:t>
      </w:r>
    </w:p>
    <w:p w:rsidR="00015028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19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в гаражном кооперативе № 31 "Мечта" по ул. Куликова, 59в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 в гаражно-строительном кооперативе № 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в ГСК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Белгородская, 5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д 24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гаражно-строительный кооператив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ГСК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ГСК №9 "Трикотажник"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59д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</w:t>
      </w:r>
    </w:p>
    <w:p w:rsidR="00015028" w:rsidRPr="00E6408F" w:rsidRDefault="00015028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</w:t>
      </w:r>
    </w:p>
    <w:p w:rsidR="00015028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ГСК №9 "Трикотажник", блок 13, бокс 304 а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ул. Белгородская/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Pr="00E6408F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E6408F">
        <w:rPr>
          <w:rFonts w:ascii="Times New Roman" w:hAnsi="Times New Roman" w:cs="Times New Roman"/>
          <w:sz w:val="26"/>
          <w:szCs w:val="26"/>
        </w:rPr>
        <w:t>уликова</w:t>
      </w:r>
      <w:proofErr w:type="spellEnd"/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r w:rsidRPr="00E6408F">
        <w:rPr>
          <w:rFonts w:ascii="Times New Roman" w:hAnsi="Times New Roman" w:cs="Times New Roman"/>
          <w:sz w:val="26"/>
          <w:szCs w:val="26"/>
        </w:rPr>
        <w:t>ул.Б.Алексеева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Гаражно-строительный кооператив № 9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 59в в гаражном кооперативе № 31 " Мечта"  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Б.Алексеева,24 в Гаражно-строительном кооперативе № 9 "Трикотажник"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гаражный кооператив №31 "Мечта" по ул. Куликова, 59в в Кировском районе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Гаражный кооператив №31 "Мечта" по ул. Куликова, 59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Минусинская, 8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Белгородская, 3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Бориса Алексеева, 20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в гаражном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коорперативе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 xml:space="preserve"> "Мечта" № 31 по ул. Куликова, 59в в Кировском районе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д 24, в Гаражно-строительном кооперативе №9 "Трикотажник"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59в, Гаражный кооператив №31 "Мечта"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в Гаражно-строительном кооперативе №9 "Трикотажник" по 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в Гаражно-строительном кооперативе №9 "Трикотажник" по ул.Б.Алексеева,24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lastRenderedPageBreak/>
        <w:t>в Гаражном кооперативе № 31 "Мечта" по ул. Куликова, 59в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Гаражный кооператив № 31 "Мечта" по ул. Куликова, 59в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«Трикотажник»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ГСК №9 "Трикотажник" по 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в Гаражно-строительном кооперативе №9 "Трикотажник"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Белгородская, 1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в ГСК №9 "Трикотажник"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21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Минусинская, 8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r w:rsidRPr="00E6408F">
        <w:rPr>
          <w:rFonts w:ascii="Times New Roman" w:hAnsi="Times New Roman" w:cs="Times New Roman"/>
          <w:sz w:val="26"/>
          <w:szCs w:val="26"/>
        </w:rPr>
        <w:t>ул.Б.Алексеева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 Гаражно-строительный кооператив №9 "Трикотажник"</w:t>
      </w:r>
    </w:p>
    <w:p w:rsidR="00AD46AD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24, Гаражно-строительный кооператив №9 "Трикотажник"</w:t>
      </w:r>
    </w:p>
    <w:p w:rsidR="005E547E" w:rsidRPr="005E547E" w:rsidRDefault="005E547E" w:rsidP="005E547E">
      <w:pPr>
        <w:spacing w:after="0" w:line="240" w:lineRule="auto"/>
        <w:ind w:firstLine="525"/>
        <w:rPr>
          <w:rFonts w:ascii="Times New Roman" w:hAnsi="Times New Roman" w:cs="Times New Roman"/>
          <w:sz w:val="26"/>
          <w:szCs w:val="26"/>
        </w:rPr>
      </w:pPr>
      <w:r w:rsidRPr="005E547E">
        <w:rPr>
          <w:rFonts w:ascii="Times New Roman" w:hAnsi="Times New Roman" w:cs="Times New Roman"/>
          <w:sz w:val="26"/>
          <w:szCs w:val="26"/>
        </w:rPr>
        <w:t>ул. Куликова, 59в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 в гаражно - строительном кооперативе №9 "Трикотажник"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 в гаражно - строительном кооперативе №9 "Трикотажник"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25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Куликова, 59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Б. Алексеева, 22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E6408F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E6408F">
        <w:rPr>
          <w:rFonts w:ascii="Times New Roman" w:hAnsi="Times New Roman" w:cs="Times New Roman"/>
          <w:sz w:val="26"/>
          <w:szCs w:val="26"/>
        </w:rPr>
        <w:t xml:space="preserve"> Белгородская, 15,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корп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между домами по ул. </w:t>
      </w:r>
      <w:proofErr w:type="gramStart"/>
      <w:r w:rsidRPr="00E6408F">
        <w:rPr>
          <w:rFonts w:ascii="Times New Roman" w:hAnsi="Times New Roman" w:cs="Times New Roman"/>
          <w:sz w:val="26"/>
          <w:szCs w:val="26"/>
        </w:rPr>
        <w:t>Белгородской</w:t>
      </w:r>
      <w:proofErr w:type="gramEnd"/>
      <w:r w:rsidRPr="00E6408F">
        <w:rPr>
          <w:rFonts w:ascii="Times New Roman" w:hAnsi="Times New Roman" w:cs="Times New Roman"/>
          <w:sz w:val="26"/>
          <w:szCs w:val="26"/>
        </w:rPr>
        <w:t>, 15 корп. 2 и ул. Белгородской, 7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ул. Белгородская, 15, корп. 2</w:t>
      </w:r>
    </w:p>
    <w:p w:rsidR="00AD46AD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от т. врезки, расположенной в 15,0 м к востоку от административного здания по ул. Белгородская №7 до котельной, расположенной по ул. Б. Алексеева №20а, литер 1</w:t>
      </w:r>
    </w:p>
    <w:p w:rsidR="00015028" w:rsidRPr="00E6408F" w:rsidRDefault="00AD46AD" w:rsidP="00E6408F">
      <w:pPr>
        <w:spacing w:after="0" w:line="240" w:lineRule="auto"/>
        <w:ind w:firstLineChars="202" w:firstLine="525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Гаражно-строительный кооператив №9 «Трикотажник», по улице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Б.Алексеева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>, 24,в Кировском районе</w:t>
      </w:r>
      <w:r w:rsidR="00CC3842" w:rsidRPr="00E6408F">
        <w:rPr>
          <w:rFonts w:ascii="Times New Roman" w:hAnsi="Times New Roman" w:cs="Times New Roman"/>
          <w:sz w:val="26"/>
          <w:szCs w:val="26"/>
        </w:rPr>
        <w:t>.</w:t>
      </w:r>
    </w:p>
    <w:p w:rsidR="00174B9A" w:rsidRPr="00E6408F" w:rsidRDefault="00215DCE" w:rsidP="00E6408F">
      <w:pPr>
        <w:spacing w:after="0" w:line="240" w:lineRule="auto"/>
        <w:ind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С</w:t>
      </w:r>
      <w:r w:rsidR="00174B9A" w:rsidRPr="00E6408F">
        <w:rPr>
          <w:rFonts w:ascii="Times New Roman" w:hAnsi="Times New Roman" w:cs="Times New Roman"/>
          <w:sz w:val="26"/>
          <w:szCs w:val="26"/>
        </w:rPr>
        <w:t xml:space="preserve">ообщение о поступившем </w:t>
      </w:r>
      <w:proofErr w:type="gramStart"/>
      <w:r w:rsidR="00174B9A" w:rsidRPr="00E6408F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="00174B9A" w:rsidRPr="00E6408F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E6408F">
        <w:rPr>
          <w:rFonts w:ascii="Times New Roman" w:hAnsi="Times New Roman" w:cs="Times New Roman"/>
          <w:sz w:val="26"/>
          <w:szCs w:val="26"/>
        </w:rPr>
        <w:t>о</w:t>
      </w:r>
      <w:r w:rsidR="00174B9A" w:rsidRPr="00E6408F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E6408F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http://www.astrgorod.ru/</w:t>
        </w:r>
      </w:hyperlink>
      <w:r w:rsidR="00137057" w:rsidRPr="00E6408F">
        <w:rPr>
          <w:rFonts w:ascii="Times New Roman" w:hAnsi="Times New Roman" w:cs="Times New Roman"/>
          <w:sz w:val="26"/>
          <w:szCs w:val="26"/>
        </w:rPr>
        <w:t>umi</w:t>
      </w:r>
      <w:r w:rsidR="00174B9A" w:rsidRPr="00E6408F">
        <w:rPr>
          <w:rFonts w:ascii="Times New Roman" w:hAnsi="Times New Roman" w:cs="Times New Roman"/>
          <w:sz w:val="26"/>
          <w:szCs w:val="26"/>
        </w:rPr>
        <w:t>.</w:t>
      </w:r>
    </w:p>
    <w:p w:rsidR="00CE1662" w:rsidRPr="00E6408F" w:rsidRDefault="00190335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Публичный сервитут устанавливается для использования земельного участка в </w:t>
      </w:r>
      <w:r w:rsidR="00DD7D5C" w:rsidRPr="00E6408F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3A69F4" w:rsidRPr="00E6408F">
        <w:rPr>
          <w:rFonts w:ascii="Times New Roman" w:eastAsia="Calibri" w:hAnsi="Times New Roman" w:cs="Times New Roman"/>
          <w:sz w:val="26"/>
          <w:szCs w:val="26"/>
        </w:rPr>
        <w:t>ЛЭП-6кВ ф. ПС Трикотажная – КРУН 4 – РП 31 ф.105 ПС Трикотажная</w:t>
      </w:r>
      <w:r w:rsidR="00DD7D5C" w:rsidRPr="00E6408F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E6408F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E6408F">
        <w:rPr>
          <w:rFonts w:ascii="Times New Roman" w:hAnsi="Times New Roman" w:cs="Times New Roman"/>
          <w:sz w:val="26"/>
          <w:szCs w:val="26"/>
        </w:rPr>
        <w:t>ю</w:t>
      </w:r>
      <w:r w:rsidR="00190DC9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E6408F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E6408F">
        <w:rPr>
          <w:rFonts w:ascii="Times New Roman" w:hAnsi="Times New Roman" w:cs="Times New Roman"/>
          <w:sz w:val="26"/>
          <w:szCs w:val="26"/>
        </w:rPr>
        <w:t>20</w:t>
      </w:r>
      <w:r w:rsidR="00377AA2" w:rsidRPr="00E6408F">
        <w:rPr>
          <w:rFonts w:ascii="Times New Roman" w:hAnsi="Times New Roman" w:cs="Times New Roman"/>
          <w:sz w:val="26"/>
          <w:szCs w:val="26"/>
        </w:rPr>
        <w:t>0</w:t>
      </w:r>
      <w:r w:rsidR="003A69F4" w:rsidRPr="00E6408F">
        <w:rPr>
          <w:rFonts w:ascii="Times New Roman" w:hAnsi="Times New Roman" w:cs="Times New Roman"/>
          <w:sz w:val="26"/>
          <w:szCs w:val="26"/>
        </w:rPr>
        <w:t>8</w:t>
      </w:r>
      <w:r w:rsidR="008F70DF" w:rsidRPr="00E6408F">
        <w:rPr>
          <w:rFonts w:ascii="Times New Roman" w:hAnsi="Times New Roman" w:cs="Times New Roman"/>
          <w:sz w:val="26"/>
          <w:szCs w:val="26"/>
        </w:rPr>
        <w:t>г</w:t>
      </w:r>
      <w:r w:rsidR="008F0269" w:rsidRPr="00E6408F">
        <w:rPr>
          <w:rFonts w:ascii="Times New Roman" w:hAnsi="Times New Roman" w:cs="Times New Roman"/>
          <w:sz w:val="26"/>
          <w:szCs w:val="26"/>
        </w:rPr>
        <w:t>.</w:t>
      </w:r>
      <w:r w:rsidR="008F70DF" w:rsidRPr="00E6408F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E6408F" w:rsidRDefault="00190335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О</w:t>
      </w:r>
      <w:r w:rsidR="00C41AB1" w:rsidRPr="00E6408F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E6408F">
        <w:rPr>
          <w:rFonts w:ascii="Times New Roman" w:hAnsi="Times New Roman" w:cs="Times New Roman"/>
          <w:sz w:val="26"/>
          <w:szCs w:val="26"/>
        </w:rPr>
        <w:t>:</w:t>
      </w:r>
      <w:r w:rsidR="00137057" w:rsidRPr="00E6408F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FC5B62" w:rsidRPr="00E6408F">
        <w:rPr>
          <w:rFonts w:ascii="Times New Roman" w:hAnsi="Times New Roman" w:cs="Times New Roman"/>
          <w:sz w:val="26"/>
          <w:szCs w:val="26"/>
        </w:rPr>
        <w:t>Кировском</w:t>
      </w:r>
      <w:r w:rsidR="00137057" w:rsidRPr="00E6408F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E6408F">
        <w:rPr>
          <w:rFonts w:ascii="Times New Roman" w:hAnsi="Times New Roman" w:cs="Times New Roman"/>
          <w:sz w:val="26"/>
          <w:szCs w:val="26"/>
        </w:rPr>
        <w:t>е</w:t>
      </w:r>
      <w:r w:rsidR="00137057" w:rsidRPr="00E6408F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E6408F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B3005F" w:rsidRPr="00E6408F">
        <w:rPr>
          <w:rFonts w:ascii="Times New Roman" w:hAnsi="Times New Roman" w:cs="Times New Roman"/>
          <w:sz w:val="26"/>
          <w:szCs w:val="26"/>
        </w:rPr>
        <w:t xml:space="preserve">улиц </w:t>
      </w:r>
      <w:r w:rsidR="003A69F4" w:rsidRPr="00E6408F">
        <w:rPr>
          <w:rFonts w:ascii="Times New Roman" w:hAnsi="Times New Roman" w:cs="Times New Roman"/>
          <w:sz w:val="26"/>
          <w:szCs w:val="26"/>
        </w:rPr>
        <w:t>Куликова, Белгородская</w:t>
      </w:r>
      <w:r w:rsidR="00F33460" w:rsidRPr="00E6408F">
        <w:rPr>
          <w:rFonts w:ascii="Times New Roman" w:hAnsi="Times New Roman" w:cs="Times New Roman"/>
          <w:sz w:val="26"/>
          <w:szCs w:val="26"/>
        </w:rPr>
        <w:t>.</w:t>
      </w:r>
      <w:r w:rsidR="00F56C25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E6408F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E6408F">
        <w:rPr>
          <w:rFonts w:ascii="Times New Roman" w:hAnsi="Times New Roman" w:cs="Times New Roman"/>
          <w:sz w:val="26"/>
          <w:szCs w:val="26"/>
        </w:rPr>
        <w:t>о</w:t>
      </w:r>
      <w:r w:rsidR="00137057" w:rsidRPr="00E6408F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E6408F">
        <w:rPr>
          <w:rFonts w:ascii="Times New Roman" w:hAnsi="Times New Roman" w:cs="Times New Roman"/>
          <w:sz w:val="26"/>
          <w:szCs w:val="26"/>
        </w:rPr>
        <w:t>-</w:t>
      </w:r>
      <w:r w:rsidR="00F56C25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E6408F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E6408F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http://www.astrgorod.ru/umi</w:t>
        </w:r>
      </w:hyperlink>
      <w:r w:rsidR="00F56C25" w:rsidRPr="00E6408F">
        <w:rPr>
          <w:rFonts w:ascii="Times New Roman" w:hAnsi="Times New Roman" w:cs="Times New Roman"/>
          <w:sz w:val="26"/>
          <w:szCs w:val="26"/>
        </w:rPr>
        <w:t>.</w:t>
      </w:r>
    </w:p>
    <w:p w:rsidR="00E97889" w:rsidRPr="00E6408F" w:rsidRDefault="00190335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408F">
        <w:rPr>
          <w:rFonts w:ascii="Times New Roman" w:hAnsi="Times New Roman" w:cs="Times New Roman"/>
          <w:sz w:val="26"/>
          <w:szCs w:val="26"/>
        </w:rPr>
        <w:t>К</w:t>
      </w:r>
      <w:r w:rsidR="00C41AB1" w:rsidRPr="00E6408F">
        <w:rPr>
          <w:rFonts w:ascii="Times New Roman" w:hAnsi="Times New Roman" w:cs="Times New Roman"/>
          <w:sz w:val="26"/>
          <w:szCs w:val="26"/>
        </w:rPr>
        <w:t>адастровые номера земельных участков, в отношении которых испрашивается публичный сервитут</w:t>
      </w:r>
      <w:r w:rsidRPr="00E6408F">
        <w:rPr>
          <w:rFonts w:ascii="Times New Roman" w:hAnsi="Times New Roman" w:cs="Times New Roman"/>
          <w:sz w:val="26"/>
          <w:szCs w:val="26"/>
        </w:rPr>
        <w:t>:</w:t>
      </w:r>
      <w:r w:rsidR="00FC5B62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E97889" w:rsidRPr="00E6408F">
        <w:rPr>
          <w:rFonts w:ascii="Times New Roman" w:hAnsi="Times New Roman" w:cs="Times New Roman"/>
          <w:sz w:val="26"/>
          <w:szCs w:val="26"/>
        </w:rPr>
        <w:t xml:space="preserve">30:12:010092:8, 30:12:010092:7, 30:12:010092:6, 30:12:010092:52, 30:12:010092:51, 30:12:010092:50, 30:12:010092:5, </w:t>
      </w:r>
      <w:r w:rsidR="00C451F8">
        <w:rPr>
          <w:rFonts w:ascii="Times New Roman" w:hAnsi="Times New Roman" w:cs="Times New Roman"/>
          <w:sz w:val="26"/>
          <w:szCs w:val="26"/>
        </w:rPr>
        <w:t>30:12:</w:t>
      </w:r>
      <w:r w:rsidR="002B18CC">
        <w:rPr>
          <w:rFonts w:ascii="Times New Roman" w:hAnsi="Times New Roman" w:cs="Times New Roman"/>
          <w:sz w:val="26"/>
          <w:szCs w:val="26"/>
        </w:rPr>
        <w:t xml:space="preserve">010092:434, </w:t>
      </w:r>
      <w:r w:rsidR="00E97889" w:rsidRPr="00E6408F">
        <w:rPr>
          <w:rFonts w:ascii="Times New Roman" w:hAnsi="Times New Roman" w:cs="Times New Roman"/>
          <w:sz w:val="26"/>
          <w:szCs w:val="26"/>
        </w:rPr>
        <w:t>30:12:010092:431, 30:12:010092:426, 30:12:010092:419, 30:12:010092:411, 30:12</w:t>
      </w:r>
      <w:proofErr w:type="gramEnd"/>
      <w:r w:rsidR="00E97889" w:rsidRPr="00E6408F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E97889" w:rsidRPr="00E6408F">
        <w:rPr>
          <w:rFonts w:ascii="Times New Roman" w:hAnsi="Times New Roman" w:cs="Times New Roman"/>
          <w:sz w:val="26"/>
          <w:szCs w:val="26"/>
        </w:rPr>
        <w:t>010092:4, 30:12:010092:393, 30:12:010092:391, 30:12:010092:389, 30:12:010092:376, 30:12:010092:366, 30:12:010092:361, 30:12:010092:346, 30:12:010092:344, 30:12:010092:341, 30:12:010092:317, 30:12:010092:3135, 30:12:010092:3131, 30:12:010092:3017, 30:12:010092:3016, 30:12</w:t>
      </w:r>
      <w:proofErr w:type="gramEnd"/>
      <w:r w:rsidR="00E97889" w:rsidRPr="00E6408F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E97889" w:rsidRPr="00E6408F">
        <w:rPr>
          <w:rFonts w:ascii="Times New Roman" w:hAnsi="Times New Roman" w:cs="Times New Roman"/>
          <w:sz w:val="26"/>
          <w:szCs w:val="26"/>
        </w:rPr>
        <w:t xml:space="preserve">010092:3015, 30:12:010092:301, 30:12:010092:3, 30:12:010092:299, </w:t>
      </w:r>
      <w:r w:rsidR="00E97889" w:rsidRPr="00E6408F">
        <w:rPr>
          <w:rFonts w:ascii="Times New Roman" w:hAnsi="Times New Roman" w:cs="Times New Roman"/>
          <w:sz w:val="26"/>
          <w:szCs w:val="26"/>
        </w:rPr>
        <w:lastRenderedPageBreak/>
        <w:t>30:12:010092:2988, 30:12:010092:2987, 30:12:010092:2980, 30:12:010092:2977, 30:12:010092:2969, 30:12:010092:2968, 30:12:010092:2967, 30:12:010092:2961, 30:12:010092:2958, 30:12:010092:2954, 30:12:010092:275, 30:12</w:t>
      </w:r>
      <w:proofErr w:type="gramEnd"/>
      <w:r w:rsidR="00E97889" w:rsidRPr="00E6408F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E97889" w:rsidRPr="00E6408F">
        <w:rPr>
          <w:rFonts w:ascii="Times New Roman" w:hAnsi="Times New Roman" w:cs="Times New Roman"/>
          <w:sz w:val="26"/>
          <w:szCs w:val="26"/>
        </w:rPr>
        <w:t>010092:2718, 30:12:010092:269, 30:12:010092:249, 30:12:010092:2427, 30:12:010092:2222, 30:12:010092:2221, 30:12:010092:2220, 30:12:010092:1791, 30:12:010092:14, 30:12:010092:12, 30:12:010092:1, 30:12:010066:34, 30:12:010066:3289, 30:12:010066:248, 30:12:000000:397, 30:12</w:t>
      </w:r>
      <w:proofErr w:type="gramEnd"/>
      <w:r w:rsidR="00E97889" w:rsidRPr="00E6408F">
        <w:rPr>
          <w:rFonts w:ascii="Times New Roman" w:hAnsi="Times New Roman" w:cs="Times New Roman"/>
          <w:sz w:val="26"/>
          <w:szCs w:val="26"/>
        </w:rPr>
        <w:t>:010092:3165.</w:t>
      </w:r>
    </w:p>
    <w:p w:rsidR="00500BD2" w:rsidRPr="00E6408F" w:rsidRDefault="00500BD2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E6408F">
        <w:rPr>
          <w:rFonts w:ascii="Times New Roman" w:hAnsi="Times New Roman" w:cs="Times New Roman"/>
          <w:sz w:val="26"/>
          <w:szCs w:val="26"/>
        </w:rPr>
        <w:t>Ленина, 14</w:t>
      </w:r>
      <w:r w:rsidRPr="00E6408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6408F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E6408F">
        <w:rPr>
          <w:rFonts w:ascii="Times New Roman" w:hAnsi="Times New Roman" w:cs="Times New Roman"/>
          <w:sz w:val="26"/>
          <w:szCs w:val="26"/>
        </w:rPr>
        <w:t xml:space="preserve">. </w:t>
      </w:r>
      <w:r w:rsidR="002B6AE8" w:rsidRPr="00E6408F">
        <w:rPr>
          <w:rFonts w:ascii="Times New Roman" w:hAnsi="Times New Roman" w:cs="Times New Roman"/>
          <w:sz w:val="26"/>
          <w:szCs w:val="26"/>
        </w:rPr>
        <w:t>3</w:t>
      </w:r>
      <w:r w:rsidRPr="00E6408F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E6408F">
        <w:rPr>
          <w:rFonts w:ascii="Times New Roman" w:hAnsi="Times New Roman" w:cs="Times New Roman"/>
          <w:sz w:val="26"/>
          <w:szCs w:val="26"/>
        </w:rPr>
        <w:t>–</w:t>
      </w:r>
      <w:r w:rsidR="006D134F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E6408F">
        <w:rPr>
          <w:rFonts w:ascii="Times New Roman" w:hAnsi="Times New Roman" w:cs="Times New Roman"/>
          <w:sz w:val="26"/>
          <w:szCs w:val="26"/>
        </w:rPr>
        <w:t>пн.-</w:t>
      </w:r>
      <w:r w:rsidR="006D134F" w:rsidRPr="00E6408F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E6408F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E6408F" w:rsidRDefault="00897AE3" w:rsidP="00E64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408F">
        <w:rPr>
          <w:rFonts w:ascii="Times New Roman" w:hAnsi="Times New Roman" w:cs="Times New Roman"/>
          <w:sz w:val="26"/>
          <w:szCs w:val="26"/>
        </w:rPr>
        <w:t>Срок подачи указанных заявлений по</w:t>
      </w:r>
      <w:r w:rsidR="00FC5B62" w:rsidRPr="00E6408F">
        <w:rPr>
          <w:rFonts w:ascii="Times New Roman" w:hAnsi="Times New Roman" w:cs="Times New Roman"/>
          <w:sz w:val="26"/>
          <w:szCs w:val="26"/>
        </w:rPr>
        <w:t xml:space="preserve"> 05.08</w:t>
      </w:r>
      <w:r w:rsidR="00190DC9" w:rsidRPr="00E6408F">
        <w:rPr>
          <w:rFonts w:ascii="Times New Roman" w:hAnsi="Times New Roman" w:cs="Times New Roman"/>
          <w:sz w:val="26"/>
          <w:szCs w:val="26"/>
        </w:rPr>
        <w:t>.2022</w:t>
      </w:r>
      <w:r w:rsidRPr="00E6408F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E6408F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15028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15DCE"/>
    <w:rsid w:val="00241D58"/>
    <w:rsid w:val="00295DA0"/>
    <w:rsid w:val="002B18CC"/>
    <w:rsid w:val="002B6AE8"/>
    <w:rsid w:val="002E5C28"/>
    <w:rsid w:val="00314C86"/>
    <w:rsid w:val="00326F7A"/>
    <w:rsid w:val="00332EB3"/>
    <w:rsid w:val="003509E5"/>
    <w:rsid w:val="00367BEE"/>
    <w:rsid w:val="00377AA2"/>
    <w:rsid w:val="003A69F4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E547E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84C0B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C4903"/>
    <w:rsid w:val="00AD440E"/>
    <w:rsid w:val="00AD46AD"/>
    <w:rsid w:val="00B3005F"/>
    <w:rsid w:val="00B371B2"/>
    <w:rsid w:val="00BB72F5"/>
    <w:rsid w:val="00BD082F"/>
    <w:rsid w:val="00C06E36"/>
    <w:rsid w:val="00C21047"/>
    <w:rsid w:val="00C41AB1"/>
    <w:rsid w:val="00C451F8"/>
    <w:rsid w:val="00C84313"/>
    <w:rsid w:val="00C933E6"/>
    <w:rsid w:val="00CB1312"/>
    <w:rsid w:val="00CB149C"/>
    <w:rsid w:val="00CB5A80"/>
    <w:rsid w:val="00CC3842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6408F"/>
    <w:rsid w:val="00E97889"/>
    <w:rsid w:val="00EE5446"/>
    <w:rsid w:val="00EF2645"/>
    <w:rsid w:val="00F16ACD"/>
    <w:rsid w:val="00F30412"/>
    <w:rsid w:val="00F33460"/>
    <w:rsid w:val="00F56C25"/>
    <w:rsid w:val="00F718DD"/>
    <w:rsid w:val="00F75714"/>
    <w:rsid w:val="00FB1DB3"/>
    <w:rsid w:val="00FC5B62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49926-C7D7-497B-92EF-3D3DAFE5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Плохов Сергей Анатольевич</cp:lastModifiedBy>
  <cp:revision>2</cp:revision>
  <cp:lastPrinted>2022-06-29T11:18:00Z</cp:lastPrinted>
  <dcterms:created xsi:type="dcterms:W3CDTF">2022-07-07T12:14:00Z</dcterms:created>
  <dcterms:modified xsi:type="dcterms:W3CDTF">2022-07-07T12:14:00Z</dcterms:modified>
</cp:coreProperties>
</file>